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8CB" w:rsidRDefault="000F7593" w:rsidP="000F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F7593">
        <w:rPr>
          <w:rFonts w:ascii="Times New Roman" w:hAnsi="Times New Roman" w:cs="Times New Roman"/>
          <w:sz w:val="28"/>
          <w:szCs w:val="28"/>
        </w:rPr>
        <w:t>Сведения об авторе разработки</w:t>
      </w:r>
      <w:r w:rsidR="000A78CB">
        <w:rPr>
          <w:rFonts w:ascii="Times New Roman" w:hAnsi="Times New Roman" w:cs="Times New Roman"/>
          <w:sz w:val="28"/>
          <w:szCs w:val="28"/>
        </w:rPr>
        <w:t>,</w:t>
      </w:r>
      <w:r w:rsidRPr="000F75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593" w:rsidRDefault="000A78CB" w:rsidP="000F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представленн</w:t>
      </w:r>
      <w:r w:rsidR="000F7593" w:rsidRPr="000F7593">
        <w:rPr>
          <w:rFonts w:ascii="Times New Roman" w:hAnsi="Times New Roman" w:cs="Times New Roman"/>
          <w:sz w:val="28"/>
          <w:szCs w:val="28"/>
        </w:rPr>
        <w:t>ой на конкурс «Мультимедиа урок 2015»</w:t>
      </w:r>
      <w:bookmarkStart w:id="0" w:name="_GoBack"/>
      <w:bookmarkEnd w:id="0"/>
    </w:p>
    <w:p w:rsidR="000F7593" w:rsidRDefault="000F7593" w:rsidP="000F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593" w:rsidRPr="000F7593" w:rsidRDefault="000F7593" w:rsidP="000F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661"/>
        <w:gridCol w:w="5115"/>
      </w:tblGrid>
      <w:tr w:rsidR="00945B8E" w:rsidTr="00F071EB">
        <w:trPr>
          <w:trHeight w:val="337"/>
        </w:trPr>
        <w:tc>
          <w:tcPr>
            <w:tcW w:w="9776" w:type="dxa"/>
            <w:gridSpan w:val="2"/>
          </w:tcPr>
          <w:p w:rsidR="00945B8E" w:rsidRDefault="00945B8E" w:rsidP="00F0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B8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об авторе</w:t>
            </w:r>
          </w:p>
        </w:tc>
      </w:tr>
      <w:tr w:rsidR="000F7593" w:rsidTr="00F071EB">
        <w:trPr>
          <w:trHeight w:val="322"/>
        </w:trPr>
        <w:tc>
          <w:tcPr>
            <w:tcW w:w="4661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Ф.И.О.(полностью)</w:t>
            </w:r>
          </w:p>
        </w:tc>
        <w:tc>
          <w:tcPr>
            <w:tcW w:w="5115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Терещенко Елена Александровна</w:t>
            </w:r>
          </w:p>
        </w:tc>
      </w:tr>
      <w:tr w:rsidR="000F7593" w:rsidTr="00F071EB">
        <w:trPr>
          <w:trHeight w:val="322"/>
        </w:trPr>
        <w:tc>
          <w:tcPr>
            <w:tcW w:w="4661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5115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0F7593" w:rsidTr="00F071EB">
        <w:trPr>
          <w:trHeight w:val="1304"/>
        </w:trPr>
        <w:tc>
          <w:tcPr>
            <w:tcW w:w="4661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115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  <w:p w:rsidR="00945B8E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945B8E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Старощербиновская</w:t>
            </w:r>
          </w:p>
          <w:p w:rsidR="00945B8E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Красноармейская, 83 кв. 3</w:t>
            </w:r>
          </w:p>
        </w:tc>
      </w:tr>
      <w:tr w:rsidR="000F7593" w:rsidTr="00F071EB">
        <w:trPr>
          <w:trHeight w:val="337"/>
        </w:trPr>
        <w:tc>
          <w:tcPr>
            <w:tcW w:w="4661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115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89183267983</w:t>
            </w:r>
          </w:p>
        </w:tc>
      </w:tr>
      <w:tr w:rsidR="000F7593" w:rsidTr="00F071EB">
        <w:trPr>
          <w:trHeight w:val="322"/>
        </w:trPr>
        <w:tc>
          <w:tcPr>
            <w:tcW w:w="4661" w:type="dxa"/>
          </w:tcPr>
          <w:p w:rsidR="000F7593" w:rsidRPr="00945B8E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45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5115" w:type="dxa"/>
          </w:tcPr>
          <w:p w:rsidR="000F7593" w:rsidRPr="00F071EB" w:rsidRDefault="00F071EB" w:rsidP="00F071EB">
            <w:pPr>
              <w:tabs>
                <w:tab w:val="left" w:pos="3119"/>
              </w:tabs>
              <w:ind w:left="-957" w:right="-143" w:firstLine="95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" w:history="1">
              <w:r w:rsidRPr="00F3726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elena.tereshchenko.78@mail.ru</w:t>
              </w:r>
            </w:hyperlink>
          </w:p>
        </w:tc>
      </w:tr>
      <w:tr w:rsidR="000F7593" w:rsidTr="00F071EB">
        <w:trPr>
          <w:trHeight w:val="1641"/>
        </w:trPr>
        <w:tc>
          <w:tcPr>
            <w:tcW w:w="4661" w:type="dxa"/>
          </w:tcPr>
          <w:p w:rsidR="000F7593" w:rsidRPr="00945B8E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 (в соответствии с Уставом)</w:t>
            </w:r>
          </w:p>
        </w:tc>
        <w:tc>
          <w:tcPr>
            <w:tcW w:w="5115" w:type="dxa"/>
          </w:tcPr>
          <w:p w:rsidR="000F7593" w:rsidRDefault="00945B8E" w:rsidP="000F7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</w:t>
            </w:r>
            <w:r w:rsidR="000A78C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образовательное учреждение начального профессионального образования профессиональное училище № 21 Краснодарского края</w:t>
            </w:r>
          </w:p>
        </w:tc>
      </w:tr>
    </w:tbl>
    <w:p w:rsidR="006C3714" w:rsidRPr="000F7593" w:rsidRDefault="006C3714" w:rsidP="000F7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3714" w:rsidRPr="000F7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7593"/>
    <w:rsid w:val="000A78CB"/>
    <w:rsid w:val="000F7593"/>
    <w:rsid w:val="001D5F73"/>
    <w:rsid w:val="006C3714"/>
    <w:rsid w:val="008911C9"/>
    <w:rsid w:val="00945B8E"/>
    <w:rsid w:val="00F0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31F4D-22B1-45AB-ABB7-73AA2842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071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.tereshchenko.7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Writer</cp:lastModifiedBy>
  <cp:revision>4</cp:revision>
  <dcterms:created xsi:type="dcterms:W3CDTF">2015-03-26T06:12:00Z</dcterms:created>
  <dcterms:modified xsi:type="dcterms:W3CDTF">2015-03-26T13:09:00Z</dcterms:modified>
</cp:coreProperties>
</file>